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参加体检的人员名单</w:t>
      </w:r>
    </w:p>
    <w:bookmarkEnd w:id="0"/>
    <w:p>
      <w:pPr>
        <w:jc w:val="center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谭煜杰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亢彦路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贾笑笑</w:t>
      </w:r>
    </w:p>
    <w:p>
      <w:pPr>
        <w:jc w:val="center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宇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李熠楠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eastAsia="zh-CN" w:bidi="ar"/>
        </w:rPr>
        <w:t xml:space="preserve">  王宇建</w:t>
      </w:r>
    </w:p>
    <w:p>
      <w:pPr>
        <w:jc w:val="center"/>
        <w:rPr>
          <w:rFonts w:hint="default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eastAsia="zh-CN" w:bidi="ar"/>
        </w:rPr>
        <w:t>王怡蓉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IxOWE2MDFmNGJmMmU1Mzc3MjVkNTg4ZGU1YTAifQ=="/>
  </w:docVars>
  <w:rsids>
    <w:rsidRoot w:val="72D80990"/>
    <w:rsid w:val="21CB366A"/>
    <w:rsid w:val="2510626E"/>
    <w:rsid w:val="2C00137A"/>
    <w:rsid w:val="40554F9C"/>
    <w:rsid w:val="4C1C493F"/>
    <w:rsid w:val="53D53415"/>
    <w:rsid w:val="5FFF3701"/>
    <w:rsid w:val="62A725FD"/>
    <w:rsid w:val="724B7922"/>
    <w:rsid w:val="72D80990"/>
    <w:rsid w:val="73DF4600"/>
    <w:rsid w:val="7FF9715D"/>
    <w:rsid w:val="7FFF2047"/>
    <w:rsid w:val="B7F75FF7"/>
    <w:rsid w:val="BDF6C000"/>
    <w:rsid w:val="C6766359"/>
    <w:rsid w:val="FB275F8A"/>
    <w:rsid w:val="FFDAB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2023-09-01T06:29:00Z</dcterms:created>
  <dc:creator>饮鸩止渴</dc:creator>
  <cp:lastModifiedBy>baixin</cp:lastModifiedBy>
  <cp:lastPrinted>2024-07-04T00:48:00Z</cp:lastPrinted>
  <dcterms:modified xsi:type="dcterms:W3CDTF">2024-07-04T10:06:30Z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1DEF4E49CF264B42AFFFF22C59B8526F_11</vt:lpwstr>
  </property>
</Properties>
</file>